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Лиски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Красное, Белгородская обл., Красненский р-н, с. Красное, ул. Октябрьская, д.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Н-219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Н-219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